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224FD1">
        <w:rPr>
          <w:sz w:val="24"/>
          <w:szCs w:val="24"/>
        </w:rPr>
        <w:t>10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224FD1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224FD1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D769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«Пайгусовское водоснабжение»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D769D" w:rsidP="004D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«Пайгусовское водоснабжение»</w:t>
            </w:r>
            <w:r w:rsidR="0070165B">
              <w:rPr>
                <w:sz w:val="24"/>
                <w:szCs w:val="24"/>
              </w:rPr>
              <w:t>,</w:t>
            </w:r>
            <w:r w:rsidR="005C0500">
              <w:rPr>
                <w:sz w:val="24"/>
                <w:szCs w:val="24"/>
              </w:rPr>
              <w:br/>
            </w:r>
            <w:r w:rsidR="00E7719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Пайгусово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224FD1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5D1752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714EDC">
              <w:rPr>
                <w:rFonts w:eastAsia="Calibri"/>
                <w:sz w:val="20"/>
                <w:szCs w:val="20"/>
              </w:rPr>
              <w:t>134,52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714EDC">
              <w:rPr>
                <w:rFonts w:eastAsia="Calibri"/>
                <w:sz w:val="20"/>
                <w:szCs w:val="20"/>
              </w:rPr>
              <w:t>1</w:t>
            </w:r>
            <w:r w:rsidR="004945B5">
              <w:rPr>
                <w:rFonts w:eastAsia="Calibri"/>
                <w:sz w:val="20"/>
                <w:szCs w:val="20"/>
              </w:rPr>
              <w:t>59,63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BF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BF73E6">
              <w:rPr>
                <w:sz w:val="20"/>
                <w:szCs w:val="20"/>
              </w:rPr>
              <w:t>169,70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92118">
              <w:rPr>
                <w:sz w:val="20"/>
                <w:szCs w:val="20"/>
              </w:rPr>
              <w:t>57,60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92118">
              <w:rPr>
                <w:sz w:val="20"/>
                <w:szCs w:val="20"/>
              </w:rPr>
              <w:t>59,46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C92118">
              <w:rPr>
                <w:sz w:val="20"/>
                <w:szCs w:val="20"/>
              </w:rPr>
              <w:t>59,46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11C34">
              <w:rPr>
                <w:sz w:val="20"/>
                <w:szCs w:val="20"/>
              </w:rPr>
              <w:t>1</w:t>
            </w:r>
            <w:r w:rsidR="00082B69">
              <w:rPr>
                <w:sz w:val="20"/>
                <w:szCs w:val="20"/>
              </w:rPr>
              <w:t> 432,57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4945B5">
              <w:rPr>
                <w:sz w:val="20"/>
                <w:szCs w:val="20"/>
              </w:rPr>
              <w:t> </w:t>
            </w:r>
            <w:r w:rsidR="00082B69">
              <w:rPr>
                <w:sz w:val="20"/>
                <w:szCs w:val="20"/>
              </w:rPr>
              <w:t>5</w:t>
            </w:r>
            <w:r w:rsidR="004945B5">
              <w:rPr>
                <w:sz w:val="20"/>
                <w:szCs w:val="20"/>
              </w:rPr>
              <w:t>37,60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082B69">
              <w:rPr>
                <w:sz w:val="20"/>
                <w:szCs w:val="20"/>
              </w:rPr>
              <w:t> 640,14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7E50DB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BF73E6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E50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BF73E6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BF73E6">
              <w:rPr>
                <w:sz w:val="20"/>
                <w:szCs w:val="20"/>
              </w:rPr>
              <w:t>3,3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BF73E6">
              <w:rPr>
                <w:sz w:val="20"/>
                <w:szCs w:val="20"/>
              </w:rPr>
              <w:t>3</w:t>
            </w:r>
            <w:r w:rsidR="00BB1147">
              <w:rPr>
                <w:sz w:val="20"/>
                <w:szCs w:val="20"/>
              </w:rPr>
              <w:t>,</w:t>
            </w:r>
            <w:r w:rsidR="00BF73E6">
              <w:rPr>
                <w:sz w:val="20"/>
                <w:szCs w:val="20"/>
              </w:rPr>
              <w:t>3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BF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BF73E6">
              <w:rPr>
                <w:sz w:val="20"/>
                <w:szCs w:val="20"/>
              </w:rPr>
              <w:t>3</w:t>
            </w:r>
            <w:r w:rsidR="00BB1147">
              <w:rPr>
                <w:sz w:val="20"/>
                <w:szCs w:val="20"/>
              </w:rPr>
              <w:t>,</w:t>
            </w:r>
            <w:r w:rsidR="00BF73E6">
              <w:rPr>
                <w:sz w:val="20"/>
                <w:szCs w:val="20"/>
              </w:rPr>
              <w:t>3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4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82B69">
              <w:rPr>
                <w:sz w:val="20"/>
                <w:szCs w:val="20"/>
              </w:rPr>
              <w:t>4</w:t>
            </w:r>
            <w:r w:rsidR="00444335">
              <w:rPr>
                <w:sz w:val="20"/>
                <w:szCs w:val="20"/>
              </w:rPr>
              <w:t> </w:t>
            </w:r>
            <w:r w:rsidR="00D75213">
              <w:rPr>
                <w:sz w:val="20"/>
                <w:szCs w:val="20"/>
              </w:rPr>
              <w:t>6</w:t>
            </w:r>
            <w:r w:rsidR="00444335">
              <w:rPr>
                <w:sz w:val="20"/>
                <w:szCs w:val="20"/>
              </w:rPr>
              <w:t xml:space="preserve">10,31 </w:t>
            </w:r>
            <w:r w:rsidR="00082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3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E"/>
    <w:rsid w:val="00060451"/>
    <w:rsid w:val="00082B69"/>
    <w:rsid w:val="000F3ABF"/>
    <w:rsid w:val="000F7941"/>
    <w:rsid w:val="001179D9"/>
    <w:rsid w:val="001C1E51"/>
    <w:rsid w:val="001E223B"/>
    <w:rsid w:val="00224FD1"/>
    <w:rsid w:val="00232EB8"/>
    <w:rsid w:val="00234F2C"/>
    <w:rsid w:val="00297EBE"/>
    <w:rsid w:val="002C545D"/>
    <w:rsid w:val="002D5611"/>
    <w:rsid w:val="0035317E"/>
    <w:rsid w:val="003775DA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44335"/>
    <w:rsid w:val="0046210F"/>
    <w:rsid w:val="004945B5"/>
    <w:rsid w:val="004A6E25"/>
    <w:rsid w:val="004C01B9"/>
    <w:rsid w:val="004D769D"/>
    <w:rsid w:val="00531FFF"/>
    <w:rsid w:val="00556CC5"/>
    <w:rsid w:val="005A7A22"/>
    <w:rsid w:val="005C0500"/>
    <w:rsid w:val="005D1752"/>
    <w:rsid w:val="005F04A5"/>
    <w:rsid w:val="006145DA"/>
    <w:rsid w:val="00621818"/>
    <w:rsid w:val="00673422"/>
    <w:rsid w:val="006E4A0F"/>
    <w:rsid w:val="0070077B"/>
    <w:rsid w:val="0070165B"/>
    <w:rsid w:val="00714EDC"/>
    <w:rsid w:val="007154DB"/>
    <w:rsid w:val="00776ADD"/>
    <w:rsid w:val="007D6E16"/>
    <w:rsid w:val="007E323D"/>
    <w:rsid w:val="007E50DB"/>
    <w:rsid w:val="007E549F"/>
    <w:rsid w:val="00852968"/>
    <w:rsid w:val="008569FD"/>
    <w:rsid w:val="008D400F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BF73E6"/>
    <w:rsid w:val="00C00460"/>
    <w:rsid w:val="00C11C34"/>
    <w:rsid w:val="00C13357"/>
    <w:rsid w:val="00C321EB"/>
    <w:rsid w:val="00C92118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Пайгусовское водоснабжение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XXJ7TYMEEKJ2-5744-11</_dlc_DocId>
    <_dlc_DocIdUrl xmlns="57504d04-691e-4fc4-8f09-4f19fdbe90f6">
      <Url>https://vip.gov.mari.ru/tarif/_layouts/DocIdRedir.aspx?ID=XXJ7TYMEEKJ2-5744-11</Url>
      <Description>XXJ7TYMEEKJ2-5744-11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B41EB-CBCC-4BC9-AA15-6C617823F084}"/>
</file>

<file path=customXml/itemProps2.xml><?xml version="1.0" encoding="utf-8"?>
<ds:datastoreItem xmlns:ds="http://schemas.openxmlformats.org/officeDocument/2006/customXml" ds:itemID="{ACF2D5B4-481F-4152-9C31-CE47FF7F4B8F}"/>
</file>

<file path=customXml/itemProps3.xml><?xml version="1.0" encoding="utf-8"?>
<ds:datastoreItem xmlns:ds="http://schemas.openxmlformats.org/officeDocument/2006/customXml" ds:itemID="{8548D503-3063-4950-88A7-A220598F1764}"/>
</file>

<file path=customXml/itemProps4.xml><?xml version="1.0" encoding="utf-8"?>
<ds:datastoreItem xmlns:ds="http://schemas.openxmlformats.org/officeDocument/2006/customXml" ds:itemID="{6FD48936-84DA-4C76-BE92-581B17C17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Пайгусовское водоснабжение</dc:title>
  <dc:subject/>
  <dc:creator>user</dc:creator>
  <cp:keywords/>
  <dc:description/>
  <cp:lastModifiedBy>сергей</cp:lastModifiedBy>
  <cp:revision>83</cp:revision>
  <dcterms:created xsi:type="dcterms:W3CDTF">2016-03-21T10:26:00Z</dcterms:created>
  <dcterms:modified xsi:type="dcterms:W3CDTF">2016-12-10T14:49:00Z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af90c4a7-fad8-4d5b-a6c5-7a3976a667bd</vt:lpwstr>
  </property>
</Properties>
</file>